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05E607AC" w:rsidR="00962CB2" w:rsidRPr="00BA1788" w:rsidRDefault="00FA57A4"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Audit Officer</w:t>
            </w:r>
          </w:p>
        </w:tc>
      </w:tr>
      <w:tr w:rsidR="00962CB2" w:rsidRPr="00F95D7C" w14:paraId="178D9D27" w14:textId="77777777" w:rsidTr="00962CB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3EA04410" w:rsidR="00962CB2" w:rsidRPr="00BA1788" w:rsidRDefault="00FA57A4"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Audit Team Manager</w:t>
            </w:r>
          </w:p>
        </w:tc>
      </w:tr>
      <w:tr w:rsidR="00962CB2" w:rsidRPr="00F95D7C" w14:paraId="0EDC39BD" w14:textId="77777777" w:rsidTr="00962CB2">
        <w:trPr>
          <w:trHeight w:val="283"/>
        </w:trPr>
        <w:tc>
          <w:tcPr>
            <w:tcW w:w="3158" w:type="dxa"/>
          </w:tcPr>
          <w:p w14:paraId="2ED2AFD8" w14:textId="77777777" w:rsidR="00962CB2" w:rsidRPr="005A2AAB" w:rsidRDefault="00962CB2" w:rsidP="00BA1788">
            <w:pPr>
              <w:rPr>
                <w:rFonts w:cs="Arial"/>
                <w:b/>
              </w:rPr>
            </w:pPr>
            <w:r w:rsidRPr="005A2AAB">
              <w:rPr>
                <w:rFonts w:cs="Arial"/>
                <w:b/>
              </w:rPr>
              <w:t>SMCR/CERT role</w:t>
            </w:r>
          </w:p>
        </w:tc>
        <w:tc>
          <w:tcPr>
            <w:tcW w:w="7327" w:type="dxa"/>
          </w:tcPr>
          <w:p w14:paraId="63B0C0AB" w14:textId="09128F45" w:rsidR="00962CB2" w:rsidRPr="005A2AAB" w:rsidRDefault="00962CB2" w:rsidP="00962CB2">
            <w:pPr>
              <w:pStyle w:val="AmTrustBlack"/>
              <w:jc w:val="both"/>
              <w:rPr>
                <w:rFonts w:ascii="Poppins" w:hAnsi="Poppins" w:cs="Poppins"/>
                <w:bCs/>
                <w:color w:val="auto"/>
                <w:sz w:val="22"/>
                <w:szCs w:val="22"/>
                <w:lang w:eastAsia="en-GB"/>
              </w:rPr>
            </w:pPr>
            <w:r w:rsidRPr="005A2AAB">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04E0B048" w:rsidR="00962CB2" w:rsidRPr="00BA1788" w:rsidRDefault="00FA57A4"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Audit Team</w:t>
            </w:r>
          </w:p>
        </w:tc>
      </w:tr>
      <w:tr w:rsidR="00962CB2" w:rsidRPr="00F95D7C" w14:paraId="41FC50CE" w14:textId="77777777" w:rsidTr="00962CB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2F0DBA88" w:rsidR="00962CB2" w:rsidRPr="00BA1788" w:rsidRDefault="00FA426F"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July 2026</w:t>
            </w:r>
          </w:p>
        </w:tc>
      </w:tr>
    </w:tbl>
    <w:p w14:paraId="18C692E9" w14:textId="77777777" w:rsidR="00962CB2" w:rsidRDefault="00962CB2" w:rsidP="00962CB2">
      <w:pPr>
        <w:ind w:right="6"/>
        <w:jc w:val="both"/>
        <w:rPr>
          <w:rFonts w:ascii="Poppins SemiBold"/>
          <w:b/>
          <w:color w:val="680054"/>
          <w:sz w:val="32"/>
          <w:szCs w:val="32"/>
        </w:rPr>
      </w:pPr>
    </w:p>
    <w:p w14:paraId="37D80900" w14:textId="7BA811A1" w:rsidR="002D672C" w:rsidRPr="00962CB2" w:rsidRDefault="00962CB2" w:rsidP="009436FF">
      <w:pPr>
        <w:ind w:left="142" w:right="6"/>
        <w:jc w:val="both"/>
        <w:rPr>
          <w:rFonts w:ascii="Poppins SemiBold"/>
          <w:b/>
          <w:color w:val="680054"/>
          <w:sz w:val="28"/>
          <w:szCs w:val="28"/>
        </w:rPr>
      </w:pPr>
      <w:r w:rsidRPr="00962CB2">
        <w:rPr>
          <w:rFonts w:ascii="Poppins SemiBold"/>
          <w:b/>
          <w:color w:val="680054"/>
          <w:sz w:val="28"/>
          <w:szCs w:val="28"/>
        </w:rPr>
        <w:t>Position overview</w:t>
      </w:r>
    </w:p>
    <w:p w14:paraId="79B94F30" w14:textId="48780987" w:rsidR="00962CB2" w:rsidRPr="00741090" w:rsidRDefault="00FA57A4" w:rsidP="009436FF">
      <w:pPr>
        <w:ind w:left="142" w:right="6"/>
        <w:jc w:val="both"/>
        <w:rPr>
          <w:b/>
          <w:color w:val="680054"/>
          <w:sz w:val="20"/>
          <w:szCs w:val="20"/>
        </w:rPr>
      </w:pPr>
      <w:r w:rsidRPr="00FA57A4">
        <w:rPr>
          <w:color w:val="3F3F3E"/>
          <w:sz w:val="20"/>
          <w:szCs w:val="20"/>
          <w:shd w:val="clear" w:color="auto" w:fill="FFFFFF"/>
        </w:rPr>
        <w:t>You will be supporting the Audit Team Manager with their management of the auditing function within the Business Control &amp; Governance Department. All duties are to be performed according to company procedures and regulatory requirements.</w:t>
      </w:r>
    </w:p>
    <w:p w14:paraId="5DF87510" w14:textId="59D46521" w:rsidR="002D672C" w:rsidRDefault="002D672C" w:rsidP="00962CB2">
      <w:pPr>
        <w:ind w:right="5393"/>
        <w:jc w:val="both"/>
        <w:rPr>
          <w:color w:val="3F3F3E"/>
          <w:sz w:val="20"/>
          <w:szCs w:val="20"/>
          <w:shd w:val="clear" w:color="auto" w:fill="FFFFFF"/>
        </w:rPr>
      </w:pPr>
    </w:p>
    <w:p w14:paraId="6551EFC6" w14:textId="3FA4D839" w:rsidR="002D672C" w:rsidRDefault="00962CB2" w:rsidP="009436FF">
      <w:pPr>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2C2F761F" w14:textId="33D356E2" w:rsidR="00FA57A4" w:rsidRPr="00FA57A4" w:rsidRDefault="00FA57A4" w:rsidP="00FA57A4">
      <w:pPr>
        <w:autoSpaceDE/>
        <w:spacing w:after="240"/>
        <w:ind w:left="142"/>
        <w:rPr>
          <w:i/>
          <w:iCs/>
          <w:color w:val="3F3F3E"/>
          <w:sz w:val="24"/>
          <w:szCs w:val="24"/>
          <w:shd w:val="clear" w:color="auto" w:fill="FFFFFF"/>
        </w:rPr>
      </w:pPr>
      <w:r>
        <w:rPr>
          <w:i/>
          <w:iCs/>
          <w:color w:val="3F3F3E"/>
          <w:sz w:val="24"/>
          <w:szCs w:val="24"/>
          <w:shd w:val="clear" w:color="auto" w:fill="FFFFFF"/>
        </w:rPr>
        <w:t>Main tasks</w:t>
      </w:r>
    </w:p>
    <w:p w14:paraId="1DD055F1"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Complete audits in accordance with the annual Audit Schedule.</w:t>
      </w:r>
    </w:p>
    <w:p w14:paraId="5C7DB82B"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Produce audit reports, making appropriate recommendations and actions which should be followed through to satisfactory conclusions.</w:t>
      </w:r>
    </w:p>
    <w:p w14:paraId="5E0F3D9C"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Assist with the preparation of the annual Audit Schedule.</w:t>
      </w:r>
    </w:p>
    <w:p w14:paraId="09BB6A68" w14:textId="6E08695F"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 xml:space="preserve">Maintain regular lines of communication with solicitors </w:t>
      </w:r>
      <w:r w:rsidR="00FA426F">
        <w:rPr>
          <w:color w:val="3F3F3E"/>
          <w:sz w:val="20"/>
          <w:szCs w:val="20"/>
          <w:shd w:val="clear" w:color="auto" w:fill="FFFFFF"/>
        </w:rPr>
        <w:t xml:space="preserve">and suppliers </w:t>
      </w:r>
      <w:r w:rsidRPr="00FA57A4">
        <w:rPr>
          <w:color w:val="3F3F3E"/>
          <w:sz w:val="20"/>
          <w:szCs w:val="20"/>
          <w:shd w:val="clear" w:color="auto" w:fill="FFFFFF"/>
        </w:rPr>
        <w:t>regarding ongoing audit matters, action points and/or areas of concern.</w:t>
      </w:r>
    </w:p>
    <w:p w14:paraId="75EDDE5C"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Liaise with relevant staff members concerning output from solicitor &amp; other third-party supplier audits.</w:t>
      </w:r>
    </w:p>
    <w:p w14:paraId="417873AC"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 xml:space="preserve">Support the Audit Team Manager in preparing audit related content for Solicitor Operations Calls and/or Meeting and attend these calls and meetings where necessary. </w:t>
      </w:r>
    </w:p>
    <w:p w14:paraId="44FA57E3"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Support the Audit Team Manager in preparing audit related content for Claims &amp; Operations meetings.</w:t>
      </w:r>
    </w:p>
    <w:p w14:paraId="530A8777"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Demonstrate a good awareness of risk management and controls.</w:t>
      </w:r>
    </w:p>
    <w:p w14:paraId="55FBBE90"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Maintain the Audit folders in the P: and/or T: Drives</w:t>
      </w:r>
    </w:p>
    <w:p w14:paraId="35CA8E74" w14:textId="77777777" w:rsidR="00FA57A4" w:rsidRPr="00FA57A4" w:rsidRDefault="00FA57A4" w:rsidP="00FA57A4">
      <w:pPr>
        <w:widowControl/>
        <w:numPr>
          <w:ilvl w:val="0"/>
          <w:numId w:val="30"/>
        </w:numPr>
        <w:overflowPunct w:val="0"/>
        <w:adjustRightInd w:val="0"/>
        <w:spacing w:before="120"/>
        <w:ind w:right="-18"/>
        <w:textAlignment w:val="baseline"/>
        <w:rPr>
          <w:color w:val="3F3F3E"/>
          <w:sz w:val="20"/>
          <w:szCs w:val="20"/>
          <w:shd w:val="clear" w:color="auto" w:fill="FFFFFF"/>
        </w:rPr>
      </w:pPr>
      <w:r w:rsidRPr="00FA57A4">
        <w:rPr>
          <w:color w:val="3F3F3E"/>
          <w:sz w:val="20"/>
          <w:szCs w:val="20"/>
          <w:shd w:val="clear" w:color="auto" w:fill="FFFFFF"/>
        </w:rPr>
        <w:t>Some work may involve making site visits to solicitors, suppliers and other business partners.</w:t>
      </w:r>
    </w:p>
    <w:p w14:paraId="56DA28C0" w14:textId="0A5A2532" w:rsidR="00FA57A4" w:rsidRDefault="00FA57A4" w:rsidP="00962CB2">
      <w:pPr>
        <w:autoSpaceDE/>
        <w:ind w:right="74"/>
        <w:rPr>
          <w:rFonts w:cs="Arial"/>
          <w:b/>
        </w:rPr>
      </w:pPr>
    </w:p>
    <w:p w14:paraId="6A1CB6AD" w14:textId="6A98F877" w:rsidR="00962CB2" w:rsidRDefault="00962CB2" w:rsidP="00FA57A4">
      <w:pPr>
        <w:ind w:right="-5521"/>
        <w:jc w:val="both"/>
        <w:rPr>
          <w:rFonts w:cs="Arial"/>
        </w:rPr>
      </w:pPr>
    </w:p>
    <w:p w14:paraId="6C175BCC" w14:textId="2E382B81" w:rsidR="002D672C" w:rsidRDefault="002D672C" w:rsidP="009436FF">
      <w:pPr>
        <w:ind w:left="142" w:right="6"/>
        <w:jc w:val="both"/>
        <w:rPr>
          <w:color w:val="3F3F3E"/>
          <w:sz w:val="20"/>
          <w:szCs w:val="20"/>
          <w:shd w:val="clear" w:color="auto" w:fill="FFFFFF"/>
        </w:rPr>
      </w:pPr>
    </w:p>
    <w:p w14:paraId="3E9B8E0A" w14:textId="30FD7D0E" w:rsidR="00FD735C" w:rsidRPr="00FA57A4" w:rsidRDefault="00FD735C" w:rsidP="005A2AAB">
      <w:pPr>
        <w:spacing w:after="120"/>
        <w:ind w:left="142" w:right="6"/>
        <w:jc w:val="both"/>
        <w:rPr>
          <w:rFonts w:ascii="Poppins SemiBold"/>
          <w:b/>
          <w:color w:val="680054"/>
          <w:sz w:val="28"/>
          <w:szCs w:val="28"/>
        </w:rPr>
      </w:pPr>
      <w:r w:rsidRPr="00FD735C">
        <w:rPr>
          <w:rFonts w:ascii="Poppins SemiBold"/>
          <w:b/>
          <w:color w:val="680054"/>
          <w:sz w:val="28"/>
          <w:szCs w:val="28"/>
        </w:rPr>
        <w:t>General</w:t>
      </w:r>
    </w:p>
    <w:p w14:paraId="45E99B96" w14:textId="77777777"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To carry out all work in accordance with agreed service standards and FCA regulations </w:t>
      </w:r>
    </w:p>
    <w:p w14:paraId="2E02A428" w14:textId="77777777"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Comply with procedures, policies and regulations as relevant to remit. </w:t>
      </w:r>
    </w:p>
    <w:p w14:paraId="36606421" w14:textId="454121C2"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Ensure </w:t>
      </w:r>
      <w:r w:rsidR="00FA57A4">
        <w:rPr>
          <w:color w:val="3F3F3E"/>
          <w:sz w:val="20"/>
          <w:szCs w:val="20"/>
          <w:shd w:val="clear" w:color="auto" w:fill="FFFFFF"/>
        </w:rPr>
        <w:t xml:space="preserve">you </w:t>
      </w:r>
      <w:r w:rsidRPr="00FD735C">
        <w:rPr>
          <w:color w:val="3F3F3E"/>
          <w:sz w:val="20"/>
          <w:szCs w:val="20"/>
          <w:shd w:val="clear" w:color="auto" w:fill="FFFFFF"/>
        </w:rPr>
        <w:t xml:space="preserve">complete all mandatory and job specific training requirements in line with the required time frames.  </w:t>
      </w:r>
    </w:p>
    <w:p w14:paraId="2AEE1869" w14:textId="77777777"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Fully participate in all applicable fitness and proprietary and Performance Review processes.</w:t>
      </w:r>
    </w:p>
    <w:p w14:paraId="1AEA76AB" w14:textId="77777777"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FD735C" w:rsidRDefault="00FD735C"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Other duties may be assigned </w:t>
      </w:r>
      <w:proofErr w:type="gramStart"/>
      <w:r w:rsidRPr="00FD735C">
        <w:rPr>
          <w:color w:val="3F3F3E"/>
          <w:sz w:val="20"/>
          <w:szCs w:val="20"/>
          <w:shd w:val="clear" w:color="auto" w:fill="FFFFFF"/>
        </w:rPr>
        <w:t>in order to</w:t>
      </w:r>
      <w:proofErr w:type="gramEnd"/>
      <w:r w:rsidRPr="00FD735C">
        <w:rPr>
          <w:color w:val="3F3F3E"/>
          <w:sz w:val="20"/>
          <w:szCs w:val="20"/>
          <w:shd w:val="clear" w:color="auto" w:fill="FFFFFF"/>
        </w:rPr>
        <w:t xml:space="preserve">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CE5B2E" w:rsidRDefault="00E9285F" w:rsidP="00CE5B2E">
      <w:pPr>
        <w:autoSpaceDE/>
        <w:ind w:left="142"/>
        <w:rPr>
          <w:i/>
          <w:iCs/>
          <w:color w:val="3F3F3E"/>
          <w:sz w:val="24"/>
          <w:szCs w:val="24"/>
          <w:shd w:val="clear" w:color="auto" w:fill="FFFFFF"/>
        </w:rPr>
      </w:pPr>
      <w:r w:rsidRPr="00CE5B2E">
        <w:rPr>
          <w:i/>
          <w:iCs/>
          <w:color w:val="3F3F3E"/>
          <w:sz w:val="24"/>
          <w:szCs w:val="24"/>
          <w:shd w:val="clear" w:color="auto" w:fill="FFFFFF"/>
        </w:rPr>
        <w:t>Firm’s Objectives:</w:t>
      </w:r>
    </w:p>
    <w:p w14:paraId="3735D206" w14:textId="77777777" w:rsidR="00E9285F" w:rsidRPr="00BD246F" w:rsidRDefault="00E9285F" w:rsidP="00E9285F">
      <w:pPr>
        <w:ind w:right="-18"/>
        <w:rPr>
          <w:rFonts w:cs="Arial"/>
          <w:i/>
        </w:rPr>
      </w:pPr>
    </w:p>
    <w:p w14:paraId="26C706E0" w14:textId="77777777" w:rsidR="00E9285F" w:rsidRPr="00CE5B2E" w:rsidRDefault="00E9285F" w:rsidP="00CE5B2E">
      <w:pPr>
        <w:ind w:left="142"/>
        <w:rPr>
          <w:color w:val="3F3F3E"/>
          <w:sz w:val="20"/>
          <w:szCs w:val="20"/>
          <w:shd w:val="clear" w:color="auto" w:fill="FFFFFF"/>
        </w:rPr>
      </w:pPr>
      <w:r w:rsidRPr="00CE5B2E">
        <w:rPr>
          <w:color w:val="3F3F3E"/>
          <w:sz w:val="20"/>
          <w:szCs w:val="20"/>
          <w:shd w:val="clear" w:color="auto" w:fill="FFFFFF"/>
        </w:rPr>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Default="00E9285F" w:rsidP="00E9285F">
      <w:pPr>
        <w:rPr>
          <w:color w:val="1F497D"/>
        </w:rPr>
      </w:pPr>
    </w:p>
    <w:p w14:paraId="35AEBC65"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Provision of market leading products and services</w:t>
      </w:r>
    </w:p>
    <w:p w14:paraId="0B7E2D2F"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Service excellence, technical expertise, rapid response and clear and straightforward communications</w:t>
      </w:r>
    </w:p>
    <w:p w14:paraId="02982A49"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Investment in systems and infrastructure to support all areas of the business</w:t>
      </w:r>
    </w:p>
    <w:p w14:paraId="229AED91"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Strong financial management and close control of costs</w:t>
      </w:r>
    </w:p>
    <w:p w14:paraId="2C988C40"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Ensuring profitability for Arc and our commercial partners </w:t>
      </w:r>
    </w:p>
    <w:p w14:paraId="7349430C"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Treating customers fairly </w:t>
      </w:r>
    </w:p>
    <w:p w14:paraId="04734FCA" w14:textId="77777777" w:rsidR="00FA57A4" w:rsidRDefault="00FA57A4" w:rsidP="009436FF">
      <w:pPr>
        <w:ind w:left="142" w:right="6"/>
        <w:jc w:val="both"/>
        <w:rPr>
          <w:rFonts w:ascii="Poppins SemiBold"/>
          <w:b/>
          <w:color w:val="680054"/>
          <w:sz w:val="28"/>
          <w:szCs w:val="28"/>
        </w:rPr>
      </w:pPr>
    </w:p>
    <w:p w14:paraId="677AB919" w14:textId="77777777" w:rsidR="005A2AAB" w:rsidRDefault="005A2AAB" w:rsidP="009436FF">
      <w:pPr>
        <w:ind w:left="142" w:right="6"/>
        <w:jc w:val="both"/>
        <w:rPr>
          <w:rFonts w:ascii="Poppins SemiBold"/>
          <w:b/>
          <w:color w:val="680054"/>
          <w:sz w:val="28"/>
          <w:szCs w:val="28"/>
        </w:rPr>
      </w:pPr>
    </w:p>
    <w:p w14:paraId="55B293A0" w14:textId="6A1BE0E0" w:rsidR="00FD735C" w:rsidRDefault="00CE5B2E" w:rsidP="005A2AAB">
      <w:pPr>
        <w:ind w:right="6"/>
        <w:jc w:val="both"/>
        <w:rPr>
          <w:rFonts w:ascii="Poppins SemiBold"/>
          <w:b/>
          <w:color w:val="680054"/>
          <w:sz w:val="28"/>
          <w:szCs w:val="28"/>
        </w:rPr>
      </w:pPr>
      <w:r w:rsidRPr="00CE5B2E">
        <w:rPr>
          <w:rFonts w:ascii="Poppins SemiBold"/>
          <w:b/>
          <w:color w:val="680054"/>
          <w:sz w:val="28"/>
          <w:szCs w:val="28"/>
        </w:rPr>
        <w:lastRenderedPageBreak/>
        <w:t>Qualifications, Experience and Competence</w:t>
      </w:r>
    </w:p>
    <w:p w14:paraId="4E8624FE" w14:textId="33C2E761" w:rsidR="00CE5B2E" w:rsidRPr="005A2AAB" w:rsidRDefault="005A2AAB" w:rsidP="005A2AAB">
      <w:pPr>
        <w:widowControl/>
        <w:numPr>
          <w:ilvl w:val="0"/>
          <w:numId w:val="30"/>
        </w:numPr>
        <w:overflowPunct w:val="0"/>
        <w:adjustRightInd w:val="0"/>
        <w:spacing w:before="120"/>
        <w:ind w:right="-18"/>
        <w:textAlignment w:val="baseline"/>
        <w:rPr>
          <w:color w:val="3F3F3E"/>
          <w:sz w:val="20"/>
          <w:szCs w:val="20"/>
          <w:shd w:val="clear" w:color="auto" w:fill="FFFFFF"/>
        </w:rPr>
      </w:pPr>
      <w:r w:rsidRPr="005A2AAB">
        <w:rPr>
          <w:color w:val="3F3F3E"/>
          <w:sz w:val="20"/>
          <w:szCs w:val="20"/>
          <w:shd w:val="clear" w:color="auto" w:fill="FFFFFF"/>
        </w:rPr>
        <w:t xml:space="preserve"> </w:t>
      </w:r>
      <w:r w:rsidR="00CE5B2E" w:rsidRPr="00CE5B2E">
        <w:rPr>
          <w:color w:val="3F3F3E"/>
          <w:sz w:val="20"/>
          <w:szCs w:val="20"/>
          <w:shd w:val="clear" w:color="auto" w:fill="FFFFFF"/>
        </w:rPr>
        <w:t>Essential</w:t>
      </w:r>
    </w:p>
    <w:p w14:paraId="0B460AEE" w14:textId="77777777" w:rsidR="00CE5B2E" w:rsidRPr="00CE5B2E" w:rsidRDefault="00CE5B2E" w:rsidP="00CE5B2E">
      <w:pPr>
        <w:pStyle w:val="ListParagraph"/>
        <w:numPr>
          <w:ilvl w:val="1"/>
          <w:numId w:val="18"/>
        </w:numPr>
        <w:spacing w:before="102" w:line="341" w:lineRule="exact"/>
        <w:ind w:right="6"/>
        <w:jc w:val="both"/>
        <w:rPr>
          <w:color w:val="3F3F3E"/>
          <w:sz w:val="20"/>
          <w:szCs w:val="20"/>
          <w:shd w:val="clear" w:color="auto" w:fill="FFFFFF"/>
        </w:rPr>
      </w:pPr>
      <w:r w:rsidRPr="00CE5B2E">
        <w:rPr>
          <w:color w:val="3F3F3E"/>
          <w:sz w:val="20"/>
          <w:szCs w:val="20"/>
          <w:shd w:val="clear" w:color="auto" w:fill="FFFFFF"/>
        </w:rPr>
        <w:t>Excellent verbal and written communication</w:t>
      </w:r>
    </w:p>
    <w:p w14:paraId="2BFCFC12"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Excellent organisational and time keeping skills</w:t>
      </w:r>
    </w:p>
    <w:p w14:paraId="235F008E"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Confidence to own tasks without supervision</w:t>
      </w:r>
    </w:p>
    <w:p w14:paraId="0EA4FC0A"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Strong Microsoft Excel skills</w:t>
      </w:r>
    </w:p>
    <w:p w14:paraId="6A65C4CD"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Strong attention to detail</w:t>
      </w:r>
    </w:p>
    <w:p w14:paraId="5D3BDD03"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Strong investigative and research skills</w:t>
      </w:r>
    </w:p>
    <w:p w14:paraId="5C9AB58C"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5 GCSE’s grade A-C including English and Maths</w:t>
      </w:r>
    </w:p>
    <w:p w14:paraId="1749839F" w14:textId="77777777" w:rsidR="00CE5B2E" w:rsidRPr="009D32C6" w:rsidRDefault="00CE5B2E" w:rsidP="009436FF">
      <w:pPr>
        <w:ind w:left="142" w:right="6"/>
        <w:jc w:val="both"/>
        <w:rPr>
          <w:rFonts w:ascii="Poppins SemiBold"/>
          <w:b/>
          <w:color w:val="680054"/>
          <w:sz w:val="18"/>
          <w:szCs w:val="18"/>
        </w:rPr>
      </w:pPr>
    </w:p>
    <w:p w14:paraId="3A11643E" w14:textId="77777777" w:rsidR="00CE5B2E" w:rsidRPr="00CE5B2E" w:rsidRDefault="00CE5B2E"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Desirable</w:t>
      </w:r>
    </w:p>
    <w:p w14:paraId="4EF7CB5F"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Experience of using all Microsoft Office programs</w:t>
      </w:r>
    </w:p>
    <w:p w14:paraId="1341CB77"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Knowledge of Legal Expenses</w:t>
      </w:r>
    </w:p>
    <w:p w14:paraId="5E274070"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Insurance Background</w:t>
      </w:r>
    </w:p>
    <w:p w14:paraId="22DFE8F9" w14:textId="77777777" w:rsidR="005A2AAB" w:rsidRPr="005A2AAB" w:rsidRDefault="005A2AAB" w:rsidP="005A2AAB">
      <w:pPr>
        <w:pStyle w:val="ListParagraph"/>
        <w:numPr>
          <w:ilvl w:val="1"/>
          <w:numId w:val="18"/>
        </w:numPr>
        <w:spacing w:before="102" w:line="341" w:lineRule="exact"/>
        <w:ind w:right="6"/>
        <w:jc w:val="both"/>
        <w:rPr>
          <w:color w:val="3F3F3E"/>
          <w:sz w:val="20"/>
          <w:szCs w:val="20"/>
          <w:shd w:val="clear" w:color="auto" w:fill="FFFFFF"/>
        </w:rPr>
      </w:pPr>
      <w:r w:rsidRPr="005A2AAB">
        <w:rPr>
          <w:color w:val="3F3F3E"/>
          <w:sz w:val="20"/>
          <w:szCs w:val="20"/>
          <w:shd w:val="clear" w:color="auto" w:fill="FFFFFF"/>
        </w:rPr>
        <w:t>Auditing Experience</w:t>
      </w:r>
    </w:p>
    <w:p w14:paraId="4648E2E1" w14:textId="75349EB0" w:rsidR="008959EE" w:rsidRPr="009D32C6" w:rsidRDefault="008959EE" w:rsidP="005A2AAB">
      <w:pPr>
        <w:rPr>
          <w:color w:val="3F3F3E"/>
          <w:sz w:val="20"/>
          <w:szCs w:val="20"/>
          <w:shd w:val="clear" w:color="auto" w:fill="FFFFFF"/>
        </w:rPr>
      </w:pPr>
    </w:p>
    <w:p w14:paraId="7EB8B4AE" w14:textId="0EF86309" w:rsidR="008959EE" w:rsidRPr="009D32C6" w:rsidRDefault="008959EE" w:rsidP="008959EE">
      <w:pPr>
        <w:ind w:left="142"/>
        <w:rPr>
          <w:color w:val="3F3F3E"/>
          <w:sz w:val="20"/>
          <w:szCs w:val="20"/>
          <w:shd w:val="clear" w:color="auto" w:fill="FFFFFF"/>
        </w:rPr>
      </w:pPr>
    </w:p>
    <w:p w14:paraId="0AB01F0A" w14:textId="2F13C34F"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Core Behavioural &amp; Professional Competencies (</w:t>
      </w:r>
      <w:r>
        <w:rPr>
          <w:rFonts w:ascii="Poppins SemiBold"/>
          <w:b/>
          <w:color w:val="680054"/>
          <w:sz w:val="28"/>
          <w:szCs w:val="28"/>
        </w:rPr>
        <w:t>Employees</w:t>
      </w:r>
      <w:r w:rsidRPr="008959EE">
        <w:rPr>
          <w:rFonts w:ascii="Poppins SemiBold"/>
          <w:b/>
          <w:color w:val="680054"/>
          <w:sz w:val="28"/>
          <w:szCs w:val="28"/>
        </w:rPr>
        <w:t>)</w:t>
      </w:r>
      <w:r w:rsidRPr="008959EE">
        <w:t xml:space="preserve"> </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xml:space="preserve">: Demonstrates a willingness to adapt and change according to circumstances;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lastRenderedPageBreak/>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39DF52C3"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637DBA8A" w14:textId="24387C4D" w:rsidR="009D32C6" w:rsidRDefault="009D32C6" w:rsidP="009D32C6">
      <w:pPr>
        <w:ind w:right="6"/>
        <w:jc w:val="both"/>
        <w:rPr>
          <w:rFonts w:ascii="Segoe UI" w:hAnsi="Segoe UI" w:cs="Segoe UI"/>
          <w:color w:val="3F3F3E"/>
          <w:shd w:val="clear" w:color="auto" w:fill="FFFFFF"/>
        </w:rPr>
      </w:pPr>
    </w:p>
    <w:p w14:paraId="26055E35" w14:textId="77777777" w:rsidR="005A2AAB" w:rsidRDefault="005A2AAB" w:rsidP="009D32C6">
      <w:pPr>
        <w:ind w:right="6"/>
        <w:jc w:val="both"/>
        <w:rPr>
          <w:rFonts w:ascii="Segoe UI" w:hAnsi="Segoe UI" w:cs="Segoe UI"/>
          <w:color w:val="3F3F3E"/>
          <w:shd w:val="clear" w:color="auto" w:fill="FFFFFF"/>
        </w:rPr>
      </w:pPr>
    </w:p>
    <w:p w14:paraId="233A1C65" w14:textId="785FEB86" w:rsidR="009D32C6" w:rsidRDefault="009D32C6" w:rsidP="009D32C6">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p>
    <w:p w14:paraId="0393DC15" w14:textId="5A6EB1B2" w:rsidR="009D32C6" w:rsidRDefault="009D32C6" w:rsidP="009436FF">
      <w:pPr>
        <w:ind w:left="142" w:right="6"/>
        <w:jc w:val="both"/>
        <w:rPr>
          <w:rFonts w:ascii="Segoe UI" w:hAnsi="Segoe UI" w:cs="Segoe UI"/>
          <w:color w:val="3F3F3E"/>
          <w:shd w:val="clear" w:color="auto" w:fill="FFFFFF"/>
        </w:rPr>
      </w:pPr>
    </w:p>
    <w:p w14:paraId="63A3EFF9" w14:textId="77777777" w:rsidR="009D32C6" w:rsidRDefault="009D32C6" w:rsidP="009436FF">
      <w:pPr>
        <w:ind w:left="142" w:right="6"/>
        <w:jc w:val="both"/>
        <w:rPr>
          <w:rFonts w:ascii="Segoe UI" w:hAnsi="Segoe UI" w:cs="Segoe UI"/>
          <w:color w:val="3F3F3E"/>
          <w:shd w:val="clear" w:color="auto" w:fill="FFFFFF"/>
        </w:rPr>
      </w:pPr>
    </w:p>
    <w:p w14:paraId="6294DF9D" w14:textId="2BA1E0FB" w:rsidR="009D32C6" w:rsidRDefault="009D32C6" w:rsidP="009436FF">
      <w:pPr>
        <w:ind w:left="142" w:right="6"/>
        <w:jc w:val="both"/>
        <w:rPr>
          <w:rFonts w:ascii="Segoe UI" w:hAnsi="Segoe UI" w:cs="Segoe UI"/>
          <w:color w:val="3F3F3E"/>
          <w:shd w:val="clear" w:color="auto" w:fill="FFFFFF"/>
        </w:rPr>
      </w:pPr>
    </w:p>
    <w:bookmarkEnd w:id="0"/>
    <w:bookmarkEnd w:id="1"/>
    <w:p w14:paraId="4F1748E2" w14:textId="77777777" w:rsidR="008959EE" w:rsidRDefault="008959EE" w:rsidP="00E740E2">
      <w:pPr>
        <w:pStyle w:val="BodyText"/>
        <w:ind w:left="284"/>
        <w:rPr>
          <w:color w:val="3F3F3E"/>
          <w:sz w:val="20"/>
          <w:szCs w:val="20"/>
          <w:shd w:val="clear" w:color="auto" w:fill="FFFFFF"/>
        </w:rPr>
      </w:pPr>
    </w:p>
    <w:sectPr w:rsidR="008959EE" w:rsidSect="00E740E2">
      <w:headerReference w:type="default" r:id="rId8"/>
      <w:footerReference w:type="default" r:id="rId9"/>
      <w:headerReference w:type="first" r:id="rId10"/>
      <w:footerReference w:type="first" r:id="rId11"/>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FD9F" w14:textId="77777777" w:rsidR="00D57977" w:rsidRDefault="00D57977">
      <w:r>
        <w:separator/>
      </w:r>
    </w:p>
  </w:endnote>
  <w:endnote w:type="continuationSeparator" w:id="0">
    <w:p w14:paraId="137B79D9" w14:textId="77777777" w:rsidR="00D57977" w:rsidRDefault="00D5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6715610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5A2AAB" w:rsidP="0012100B">
                    <w:pPr>
                      <w:pStyle w:val="BodyText"/>
                      <w:spacing w:before="8"/>
                      <w:ind w:left="20"/>
                    </w:pPr>
                    <w:hyperlink r:id="rId2">
                      <w:r w:rsidR="0012100B">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5A2AAB" w:rsidP="0012100B">
                    <w:pPr>
                      <w:pStyle w:val="BodyText"/>
                      <w:spacing w:before="8"/>
                      <w:ind w:left="20"/>
                    </w:pPr>
                    <w:hyperlink r:id="rId4">
                      <w:r w:rsidR="0012100B">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7559"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41090">
      <w:rPr>
        <w:i/>
        <w:i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59E1"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5A2AAB" w:rsidP="00BC2412">
                    <w:pPr>
                      <w:pStyle w:val="BodyText"/>
                      <w:spacing w:before="8"/>
                      <w:ind w:left="20"/>
                    </w:pPr>
                    <w:hyperlink r:id="rId6">
                      <w:r w:rsidR="00BC2412">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5A2AAB" w:rsidP="00BC2412">
                    <w:pPr>
                      <w:pStyle w:val="BodyText"/>
                      <w:spacing w:before="8"/>
                      <w:ind w:left="20"/>
                    </w:pPr>
                    <w:hyperlink r:id="rId8">
                      <w:r w:rsidR="00BC2412">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299F" w14:textId="77777777" w:rsidR="00D57977" w:rsidRDefault="00D57977">
      <w:r>
        <w:separator/>
      </w:r>
    </w:p>
  </w:footnote>
  <w:footnote w:type="continuationSeparator" w:id="0">
    <w:p w14:paraId="03238B0A" w14:textId="77777777" w:rsidR="00D57977" w:rsidRDefault="00D5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D57977" w:rsidP="003801AC">
    <w:pPr>
      <w:pStyle w:val="Header"/>
      <w:ind w:left="142"/>
    </w:pPr>
    <w:sdt>
      <w:sdtPr>
        <w:id w:val="1356235162"/>
        <w:docPartObj>
          <w:docPartGallery w:val="Page Numbers (Margins)"/>
          <w:docPartUnique/>
        </w:docPartObj>
      </w:sdtPr>
      <w:sdtEnd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7C08B9"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C3F0"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4"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8"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B7ADC"/>
    <w:multiLevelType w:val="hybridMultilevel"/>
    <w:tmpl w:val="24A2E45E"/>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3"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34"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776286">
    <w:abstractNumId w:val="0"/>
  </w:num>
  <w:num w:numId="2" w16cid:durableId="1587179891">
    <w:abstractNumId w:val="21"/>
  </w:num>
  <w:num w:numId="3" w16cid:durableId="1206718633">
    <w:abstractNumId w:val="17"/>
  </w:num>
  <w:num w:numId="4" w16cid:durableId="1058089997">
    <w:abstractNumId w:val="24"/>
  </w:num>
  <w:num w:numId="5" w16cid:durableId="1867519790">
    <w:abstractNumId w:val="26"/>
  </w:num>
  <w:num w:numId="6" w16cid:durableId="445274243">
    <w:abstractNumId w:val="11"/>
  </w:num>
  <w:num w:numId="7" w16cid:durableId="412051905">
    <w:abstractNumId w:val="9"/>
  </w:num>
  <w:num w:numId="8" w16cid:durableId="1777630623">
    <w:abstractNumId w:val="23"/>
  </w:num>
  <w:num w:numId="9" w16cid:durableId="1608003126">
    <w:abstractNumId w:val="12"/>
  </w:num>
  <w:num w:numId="10" w16cid:durableId="1581716040">
    <w:abstractNumId w:val="28"/>
  </w:num>
  <w:num w:numId="11" w16cid:durableId="1583176960">
    <w:abstractNumId w:val="16"/>
  </w:num>
  <w:num w:numId="12" w16cid:durableId="541674625">
    <w:abstractNumId w:val="31"/>
  </w:num>
  <w:num w:numId="13" w16cid:durableId="265231744">
    <w:abstractNumId w:val="27"/>
  </w:num>
  <w:num w:numId="14" w16cid:durableId="1331907873">
    <w:abstractNumId w:val="5"/>
  </w:num>
  <w:num w:numId="15" w16cid:durableId="1093208778">
    <w:abstractNumId w:val="32"/>
  </w:num>
  <w:num w:numId="16" w16cid:durableId="598028913">
    <w:abstractNumId w:val="34"/>
  </w:num>
  <w:num w:numId="17" w16cid:durableId="152374850">
    <w:abstractNumId w:val="6"/>
  </w:num>
  <w:num w:numId="18" w16cid:durableId="1055423999">
    <w:abstractNumId w:val="1"/>
  </w:num>
  <w:num w:numId="19" w16cid:durableId="2117631491">
    <w:abstractNumId w:val="8"/>
  </w:num>
  <w:num w:numId="20" w16cid:durableId="1813592688">
    <w:abstractNumId w:val="2"/>
  </w:num>
  <w:num w:numId="21" w16cid:durableId="1776438902">
    <w:abstractNumId w:val="29"/>
  </w:num>
  <w:num w:numId="22" w16cid:durableId="818809116">
    <w:abstractNumId w:val="35"/>
  </w:num>
  <w:num w:numId="23" w16cid:durableId="1719814504">
    <w:abstractNumId w:val="19"/>
  </w:num>
  <w:num w:numId="24" w16cid:durableId="1325353740">
    <w:abstractNumId w:val="4"/>
  </w:num>
  <w:num w:numId="25" w16cid:durableId="705833040">
    <w:abstractNumId w:val="15"/>
  </w:num>
  <w:num w:numId="26" w16cid:durableId="891115886">
    <w:abstractNumId w:val="13"/>
  </w:num>
  <w:num w:numId="27" w16cid:durableId="1643848920">
    <w:abstractNumId w:val="30"/>
  </w:num>
  <w:num w:numId="28" w16cid:durableId="460685252">
    <w:abstractNumId w:val="33"/>
  </w:num>
  <w:num w:numId="29" w16cid:durableId="2002611226">
    <w:abstractNumId w:val="22"/>
  </w:num>
  <w:num w:numId="30" w16cid:durableId="860122973">
    <w:abstractNumId w:val="20"/>
  </w:num>
  <w:num w:numId="31" w16cid:durableId="778260792">
    <w:abstractNumId w:val="3"/>
  </w:num>
  <w:num w:numId="32" w16cid:durableId="1623000543">
    <w:abstractNumId w:val="7"/>
  </w:num>
  <w:num w:numId="33" w16cid:durableId="1743454928">
    <w:abstractNumId w:val="25"/>
  </w:num>
  <w:num w:numId="34" w16cid:durableId="2130586089">
    <w:abstractNumId w:val="10"/>
  </w:num>
  <w:num w:numId="35" w16cid:durableId="1924072803">
    <w:abstractNumId w:val="14"/>
  </w:num>
  <w:num w:numId="36" w16cid:durableId="20890351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6A65"/>
    <w:rsid w:val="0012100B"/>
    <w:rsid w:val="001743AE"/>
    <w:rsid w:val="00185763"/>
    <w:rsid w:val="001951A7"/>
    <w:rsid w:val="001B3666"/>
    <w:rsid w:val="001D5083"/>
    <w:rsid w:val="001E068D"/>
    <w:rsid w:val="00201EC1"/>
    <w:rsid w:val="002329E0"/>
    <w:rsid w:val="00237BAB"/>
    <w:rsid w:val="00281988"/>
    <w:rsid w:val="002A2DE1"/>
    <w:rsid w:val="002D621B"/>
    <w:rsid w:val="002D672C"/>
    <w:rsid w:val="002F7EEE"/>
    <w:rsid w:val="00307BDD"/>
    <w:rsid w:val="00311C7A"/>
    <w:rsid w:val="00364395"/>
    <w:rsid w:val="003801AC"/>
    <w:rsid w:val="003B162D"/>
    <w:rsid w:val="003D263F"/>
    <w:rsid w:val="00411BF3"/>
    <w:rsid w:val="004A478E"/>
    <w:rsid w:val="00533B3D"/>
    <w:rsid w:val="00543B8E"/>
    <w:rsid w:val="005A2AAB"/>
    <w:rsid w:val="005D3C22"/>
    <w:rsid w:val="005E3249"/>
    <w:rsid w:val="005F178A"/>
    <w:rsid w:val="006051B6"/>
    <w:rsid w:val="00641031"/>
    <w:rsid w:val="00693F0E"/>
    <w:rsid w:val="00710506"/>
    <w:rsid w:val="00741090"/>
    <w:rsid w:val="00742952"/>
    <w:rsid w:val="007468F6"/>
    <w:rsid w:val="007512E3"/>
    <w:rsid w:val="007A5126"/>
    <w:rsid w:val="007C43B2"/>
    <w:rsid w:val="007C503F"/>
    <w:rsid w:val="007E7711"/>
    <w:rsid w:val="007F3548"/>
    <w:rsid w:val="008109B5"/>
    <w:rsid w:val="008114CD"/>
    <w:rsid w:val="0083518F"/>
    <w:rsid w:val="008607F8"/>
    <w:rsid w:val="008959EE"/>
    <w:rsid w:val="008B1EC1"/>
    <w:rsid w:val="008B45B4"/>
    <w:rsid w:val="008D4B44"/>
    <w:rsid w:val="008E3F7E"/>
    <w:rsid w:val="008F41EF"/>
    <w:rsid w:val="00901D4D"/>
    <w:rsid w:val="00933857"/>
    <w:rsid w:val="009436FF"/>
    <w:rsid w:val="00962CB2"/>
    <w:rsid w:val="0098037F"/>
    <w:rsid w:val="00982100"/>
    <w:rsid w:val="00985315"/>
    <w:rsid w:val="009915B2"/>
    <w:rsid w:val="009D32C6"/>
    <w:rsid w:val="009E75A5"/>
    <w:rsid w:val="00A81FD0"/>
    <w:rsid w:val="00A836F6"/>
    <w:rsid w:val="00A9031C"/>
    <w:rsid w:val="00A903E6"/>
    <w:rsid w:val="00A90809"/>
    <w:rsid w:val="00B066BD"/>
    <w:rsid w:val="00B82D1E"/>
    <w:rsid w:val="00BA1788"/>
    <w:rsid w:val="00BC2412"/>
    <w:rsid w:val="00BE01DF"/>
    <w:rsid w:val="00BE6249"/>
    <w:rsid w:val="00C50FFE"/>
    <w:rsid w:val="00C5470C"/>
    <w:rsid w:val="00C82151"/>
    <w:rsid w:val="00C860E6"/>
    <w:rsid w:val="00CC3889"/>
    <w:rsid w:val="00CE2BDE"/>
    <w:rsid w:val="00CE5B2E"/>
    <w:rsid w:val="00D24EBC"/>
    <w:rsid w:val="00D56F12"/>
    <w:rsid w:val="00D57977"/>
    <w:rsid w:val="00D76617"/>
    <w:rsid w:val="00D857F5"/>
    <w:rsid w:val="00D86A4A"/>
    <w:rsid w:val="00DA59AE"/>
    <w:rsid w:val="00DB2CF9"/>
    <w:rsid w:val="00DC127B"/>
    <w:rsid w:val="00DF6D45"/>
    <w:rsid w:val="00E07235"/>
    <w:rsid w:val="00E740E2"/>
    <w:rsid w:val="00E9285F"/>
    <w:rsid w:val="00F1027E"/>
    <w:rsid w:val="00F416EF"/>
    <w:rsid w:val="00F6399E"/>
    <w:rsid w:val="00F702DF"/>
    <w:rsid w:val="00F9024F"/>
    <w:rsid w:val="00FA426F"/>
    <w:rsid w:val="00FA57A4"/>
    <w:rsid w:val="00FB54A7"/>
    <w:rsid w:val="00FB7080"/>
    <w:rsid w:val="00FD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894</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Emma McVicar</cp:lastModifiedBy>
  <cp:revision>2</cp:revision>
  <cp:lastPrinted>2022-03-14T14:59:00Z</cp:lastPrinted>
  <dcterms:created xsi:type="dcterms:W3CDTF">2026-07-03T10:01:00Z</dcterms:created>
  <dcterms:modified xsi:type="dcterms:W3CDTF">2026-07-03T10:01:00Z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ies>
</file>